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C48" w:rsidRPr="008A6C48" w:rsidRDefault="008A6C48" w:rsidP="008A6C48">
      <w:pPr>
        <w:spacing w:line="620" w:lineRule="exact"/>
        <w:rPr>
          <w:rFonts w:ascii="Times New Roman" w:eastAsia="黑体" w:hAnsi="Times New Roman" w:cs="黑体"/>
          <w:sz w:val="32"/>
          <w:szCs w:val="32"/>
        </w:rPr>
      </w:pPr>
      <w:r w:rsidRPr="008A6C48">
        <w:rPr>
          <w:rFonts w:ascii="Times New Roman" w:eastAsia="黑体" w:hAnsi="Times New Roman" w:cs="黑体" w:hint="eastAsia"/>
          <w:sz w:val="32"/>
          <w:szCs w:val="32"/>
        </w:rPr>
        <w:t>附件</w:t>
      </w:r>
      <w:r w:rsidRPr="008A6C48">
        <w:rPr>
          <w:rFonts w:ascii="Times New Roman" w:eastAsia="黑体" w:hAnsi="Times New Roman" w:cs="黑体"/>
          <w:sz w:val="32"/>
          <w:szCs w:val="32"/>
        </w:rPr>
        <w:t>1</w:t>
      </w:r>
    </w:p>
    <w:p w:rsidR="008A6C48" w:rsidRPr="008A6C48" w:rsidRDefault="008A6C48" w:rsidP="008A6C48">
      <w:pPr>
        <w:spacing w:line="600" w:lineRule="exact"/>
        <w:jc w:val="center"/>
        <w:rPr>
          <w:rFonts w:ascii="Times New Roman" w:eastAsia="方正小标宋简体" w:hAnsi="Times New Roman" w:cs="黑体"/>
          <w:sz w:val="44"/>
          <w:szCs w:val="44"/>
        </w:rPr>
      </w:pPr>
      <w:r w:rsidRPr="008A6C48">
        <w:rPr>
          <w:rFonts w:ascii="Times New Roman" w:eastAsia="方正小标宋简体" w:hAnsi="Times New Roman" w:cs="黑体" w:hint="eastAsia"/>
          <w:sz w:val="44"/>
          <w:szCs w:val="44"/>
        </w:rPr>
        <w:t>德阳市纪委监委</w:t>
      </w:r>
      <w:r w:rsidRPr="008A6C48">
        <w:rPr>
          <w:rFonts w:ascii="Times New Roman" w:eastAsia="方正小标宋简体" w:hAnsi="Times New Roman" w:cs="黑体"/>
          <w:sz w:val="44"/>
          <w:szCs w:val="44"/>
        </w:rPr>
        <w:t>2019</w:t>
      </w:r>
      <w:r w:rsidRPr="008A6C48">
        <w:rPr>
          <w:rFonts w:ascii="Times New Roman" w:eastAsia="方正小标宋简体" w:hAnsi="Times New Roman" w:cs="黑体" w:hint="eastAsia"/>
          <w:sz w:val="44"/>
          <w:szCs w:val="44"/>
        </w:rPr>
        <w:t>年公开遴选公务员职位表</w:t>
      </w:r>
    </w:p>
    <w:p w:rsidR="008A6C48" w:rsidRPr="008A6C48" w:rsidRDefault="008A6C48" w:rsidP="008A6C48">
      <w:pPr>
        <w:tabs>
          <w:tab w:val="left" w:pos="6977"/>
        </w:tabs>
        <w:spacing w:line="100" w:lineRule="exact"/>
        <w:jc w:val="left"/>
        <w:rPr>
          <w:rFonts w:ascii="Times New Roman" w:eastAsia="方正小标宋简体" w:hAnsi="Times New Roman" w:cs="黑体"/>
          <w:sz w:val="44"/>
          <w:szCs w:val="44"/>
        </w:rPr>
      </w:pPr>
      <w:r w:rsidRPr="008A6C48">
        <w:rPr>
          <w:rFonts w:ascii="Times New Roman" w:eastAsia="方正小标宋简体" w:hAnsi="Times New Roman" w:cs="黑体"/>
          <w:sz w:val="44"/>
          <w:szCs w:val="44"/>
        </w:rPr>
        <w:tab/>
      </w:r>
    </w:p>
    <w:p w:rsidR="008A6C48" w:rsidRPr="008A6C48" w:rsidRDefault="008A6C48" w:rsidP="008A6C48">
      <w:pPr>
        <w:spacing w:line="500" w:lineRule="exact"/>
        <w:rPr>
          <w:rFonts w:ascii="Times New Roman" w:eastAsia="仿宋_GB2312" w:hAnsi="Times New Roman" w:cs="黑体"/>
          <w:sz w:val="24"/>
          <w:szCs w:val="24"/>
        </w:rPr>
      </w:pPr>
    </w:p>
    <w:tbl>
      <w:tblPr>
        <w:tblW w:w="13306" w:type="dxa"/>
        <w:jc w:val="center"/>
        <w:tblInd w:w="-15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87"/>
        <w:gridCol w:w="1985"/>
        <w:gridCol w:w="1559"/>
        <w:gridCol w:w="1540"/>
        <w:gridCol w:w="1295"/>
        <w:gridCol w:w="992"/>
        <w:gridCol w:w="4536"/>
        <w:gridCol w:w="812"/>
      </w:tblGrid>
      <w:tr w:rsidR="008A6C48" w:rsidRPr="008A6C48" w:rsidTr="0067241A">
        <w:trPr>
          <w:cantSplit/>
          <w:trHeight w:val="1035"/>
          <w:jc w:val="center"/>
        </w:trPr>
        <w:tc>
          <w:tcPr>
            <w:tcW w:w="587" w:type="dxa"/>
            <w:tcBorders>
              <w:right w:val="single" w:sz="4" w:space="0" w:color="auto"/>
            </w:tcBorders>
            <w:vAlign w:val="center"/>
          </w:tcPr>
          <w:p w:rsidR="008A6C48" w:rsidRPr="008A6C48" w:rsidRDefault="008A6C48" w:rsidP="008A6C48">
            <w:pPr>
              <w:spacing w:line="300" w:lineRule="exact"/>
              <w:ind w:rightChars="-50" w:right="-105"/>
              <w:jc w:val="center"/>
              <w:rPr>
                <w:rFonts w:ascii="Times New Roman" w:eastAsia="黑体" w:hAnsi="Times New Roman" w:cs="黑体"/>
                <w:sz w:val="24"/>
                <w:szCs w:val="24"/>
              </w:rPr>
            </w:pPr>
            <w:r w:rsidRPr="008A6C48">
              <w:rPr>
                <w:rFonts w:ascii="Times New Roman" w:eastAsia="黑体" w:hAnsi="Times New Roman" w:cs="黑体" w:hint="eastAsia"/>
                <w:sz w:val="24"/>
                <w:szCs w:val="24"/>
              </w:rPr>
              <w:t>序号</w:t>
            </w:r>
          </w:p>
        </w:tc>
        <w:tc>
          <w:tcPr>
            <w:tcW w:w="1985" w:type="dxa"/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黑体"/>
                <w:sz w:val="24"/>
                <w:szCs w:val="24"/>
              </w:rPr>
            </w:pPr>
            <w:r w:rsidRPr="008A6C48">
              <w:rPr>
                <w:rFonts w:ascii="Times New Roman" w:eastAsia="黑体" w:hAnsi="Times New Roman" w:cs="黑体" w:hint="eastAsia"/>
                <w:sz w:val="24"/>
                <w:szCs w:val="24"/>
              </w:rPr>
              <w:t>遴选单位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黑体"/>
                <w:sz w:val="24"/>
                <w:szCs w:val="24"/>
              </w:rPr>
            </w:pPr>
            <w:r w:rsidRPr="008A6C48">
              <w:rPr>
                <w:rFonts w:ascii="Times New Roman" w:eastAsia="黑体" w:hAnsi="Times New Roman" w:cs="黑体" w:hint="eastAsia"/>
                <w:sz w:val="24"/>
                <w:szCs w:val="24"/>
              </w:rPr>
              <w:t>职位名称</w:t>
            </w:r>
          </w:p>
        </w:tc>
        <w:tc>
          <w:tcPr>
            <w:tcW w:w="1540" w:type="dxa"/>
            <w:tcBorders>
              <w:left w:val="single" w:sz="4" w:space="0" w:color="auto"/>
            </w:tcBorders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黑体"/>
                <w:sz w:val="24"/>
                <w:szCs w:val="24"/>
              </w:rPr>
            </w:pPr>
            <w:r w:rsidRPr="008A6C48">
              <w:rPr>
                <w:rFonts w:ascii="Times New Roman" w:eastAsia="黑体" w:hAnsi="Times New Roman" w:cs="黑体" w:hint="eastAsia"/>
                <w:sz w:val="24"/>
                <w:szCs w:val="24"/>
              </w:rPr>
              <w:t>职位简介</w:t>
            </w:r>
          </w:p>
        </w:tc>
        <w:tc>
          <w:tcPr>
            <w:tcW w:w="1295" w:type="dxa"/>
            <w:tcBorders>
              <w:right w:val="single" w:sz="4" w:space="0" w:color="auto"/>
            </w:tcBorders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黑体"/>
                <w:sz w:val="24"/>
                <w:szCs w:val="24"/>
              </w:rPr>
            </w:pPr>
            <w:r w:rsidRPr="008A6C48">
              <w:rPr>
                <w:rFonts w:ascii="Times New Roman" w:eastAsia="黑体" w:hAnsi="Times New Roman" w:cs="黑体" w:hint="eastAsia"/>
                <w:sz w:val="24"/>
                <w:szCs w:val="24"/>
              </w:rPr>
              <w:t>拟任职务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黑体"/>
                <w:sz w:val="24"/>
                <w:szCs w:val="24"/>
              </w:rPr>
            </w:pPr>
            <w:r w:rsidRPr="008A6C48">
              <w:rPr>
                <w:rFonts w:ascii="Times New Roman" w:eastAsia="黑体" w:hAnsi="Times New Roman" w:cs="黑体" w:hint="eastAsia"/>
                <w:sz w:val="24"/>
                <w:szCs w:val="24"/>
              </w:rPr>
              <w:t>遴选</w:t>
            </w:r>
          </w:p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黑体"/>
                <w:sz w:val="24"/>
                <w:szCs w:val="24"/>
              </w:rPr>
            </w:pPr>
            <w:r w:rsidRPr="008A6C48">
              <w:rPr>
                <w:rFonts w:ascii="Times New Roman" w:eastAsia="黑体" w:hAnsi="Times New Roman" w:cs="黑体" w:hint="eastAsia"/>
                <w:sz w:val="24"/>
                <w:szCs w:val="24"/>
              </w:rPr>
              <w:t>名额</w:t>
            </w:r>
          </w:p>
        </w:tc>
        <w:tc>
          <w:tcPr>
            <w:tcW w:w="4536" w:type="dxa"/>
            <w:tcBorders>
              <w:right w:val="single" w:sz="4" w:space="0" w:color="auto"/>
            </w:tcBorders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黑体"/>
                <w:sz w:val="24"/>
                <w:szCs w:val="24"/>
              </w:rPr>
            </w:pPr>
            <w:r w:rsidRPr="008A6C48">
              <w:rPr>
                <w:rFonts w:ascii="Times New Roman" w:eastAsia="黑体" w:hAnsi="Times New Roman" w:cs="黑体" w:hint="eastAsia"/>
                <w:sz w:val="24"/>
                <w:szCs w:val="24"/>
              </w:rPr>
              <w:t>职位资格条件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黑体"/>
                <w:sz w:val="24"/>
                <w:szCs w:val="24"/>
              </w:rPr>
            </w:pPr>
            <w:r w:rsidRPr="008A6C48">
              <w:rPr>
                <w:rFonts w:ascii="Times New Roman" w:eastAsia="黑体" w:hAnsi="Times New Roman" w:cs="黑体" w:hint="eastAsia"/>
                <w:sz w:val="24"/>
                <w:szCs w:val="24"/>
              </w:rPr>
              <w:t>备注</w:t>
            </w:r>
          </w:p>
        </w:tc>
      </w:tr>
      <w:tr w:rsidR="008A6C48" w:rsidRPr="008A6C48" w:rsidTr="0067241A">
        <w:trPr>
          <w:cantSplit/>
          <w:trHeight w:val="1592"/>
          <w:jc w:val="center"/>
        </w:trPr>
        <w:tc>
          <w:tcPr>
            <w:tcW w:w="587" w:type="dxa"/>
            <w:tcBorders>
              <w:right w:val="single" w:sz="4" w:space="0" w:color="auto"/>
            </w:tcBorders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</w:pPr>
            <w:r w:rsidRPr="008A6C48"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</w:pPr>
            <w:r w:rsidRPr="008A6C48">
              <w:rPr>
                <w:rFonts w:ascii="Times New Roman" w:eastAsia="宋体" w:hAnsi="Times New Roman" w:cs="黑体" w:hint="eastAsia"/>
                <w:color w:val="000000"/>
                <w:sz w:val="24"/>
                <w:szCs w:val="24"/>
              </w:rPr>
              <w:t>德阳市纪委监委机关、派驻机构和市委巡察机构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</w:pPr>
            <w:r w:rsidRPr="008A6C48">
              <w:rPr>
                <w:rFonts w:ascii="Times New Roman" w:eastAsia="宋体" w:hAnsi="Times New Roman" w:cs="黑体" w:hint="eastAsia"/>
                <w:color w:val="000000"/>
                <w:sz w:val="24"/>
                <w:szCs w:val="24"/>
              </w:rPr>
              <w:t>综合岗位</w:t>
            </w:r>
          </w:p>
        </w:tc>
        <w:tc>
          <w:tcPr>
            <w:tcW w:w="1540" w:type="dxa"/>
            <w:tcBorders>
              <w:left w:val="single" w:sz="4" w:space="0" w:color="auto"/>
            </w:tcBorders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</w:pPr>
            <w:r w:rsidRPr="008A6C48">
              <w:rPr>
                <w:rFonts w:ascii="Times New Roman" w:eastAsia="宋体" w:hAnsi="Times New Roman" w:cs="黑体" w:hint="eastAsia"/>
                <w:color w:val="000000"/>
                <w:sz w:val="24"/>
                <w:szCs w:val="24"/>
              </w:rPr>
              <w:t>从事综合文稿起草、综合协调等工作</w:t>
            </w:r>
          </w:p>
        </w:tc>
        <w:tc>
          <w:tcPr>
            <w:tcW w:w="1295" w:type="dxa"/>
            <w:tcBorders>
              <w:right w:val="single" w:sz="4" w:space="0" w:color="auto"/>
            </w:tcBorders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</w:pPr>
            <w:r w:rsidRPr="008A6C48">
              <w:rPr>
                <w:rFonts w:ascii="Times New Roman" w:eastAsia="宋体" w:hAnsi="Times New Roman" w:cs="黑体" w:hint="eastAsia"/>
                <w:color w:val="000000"/>
                <w:sz w:val="24"/>
                <w:szCs w:val="24"/>
              </w:rPr>
              <w:t>二级主任科员及以下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</w:pPr>
            <w:r w:rsidRPr="008A6C48"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  <w:t>5</w:t>
            </w:r>
            <w:r w:rsidRPr="008A6C48">
              <w:rPr>
                <w:rFonts w:ascii="Times New Roman" w:eastAsia="宋体" w:hAnsi="Times New Roman" w:cs="黑体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4536" w:type="dxa"/>
            <w:tcBorders>
              <w:right w:val="single" w:sz="4" w:space="0" w:color="auto"/>
            </w:tcBorders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left"/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</w:pPr>
            <w:r w:rsidRPr="008A6C48">
              <w:rPr>
                <w:rFonts w:ascii="Times New Roman" w:eastAsia="宋体" w:hAnsi="Calibri" w:cs="黑体" w:hint="eastAsia"/>
                <w:color w:val="000000"/>
                <w:sz w:val="24"/>
                <w:szCs w:val="24"/>
              </w:rPr>
              <w:t>中共党员，大学本科及以上学历和学士及以上学位，不限专业，具有较强的公文写作能力和组织协调能力，年龄在</w:t>
            </w:r>
            <w:r w:rsidRPr="008A6C48"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  <w:t>40</w:t>
            </w:r>
            <w:r w:rsidRPr="008A6C48">
              <w:rPr>
                <w:rFonts w:ascii="Times New Roman" w:eastAsia="宋体" w:hAnsi="Calibri" w:cs="黑体" w:hint="eastAsia"/>
                <w:color w:val="000000"/>
                <w:sz w:val="24"/>
                <w:szCs w:val="24"/>
              </w:rPr>
              <w:t>周岁以下（</w:t>
            </w:r>
            <w:r w:rsidRPr="008A6C48"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  <w:t>1978</w:t>
            </w:r>
            <w:r w:rsidRPr="008A6C48">
              <w:rPr>
                <w:rFonts w:ascii="Times New Roman" w:eastAsia="宋体" w:hAnsi="Calibri" w:cs="黑体" w:hint="eastAsia"/>
                <w:color w:val="000000"/>
                <w:sz w:val="24"/>
                <w:szCs w:val="24"/>
              </w:rPr>
              <w:t>年</w:t>
            </w:r>
            <w:r w:rsidRPr="008A6C48"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  <w:t>9</w:t>
            </w:r>
            <w:r w:rsidRPr="008A6C48">
              <w:rPr>
                <w:rFonts w:ascii="Times New Roman" w:eastAsia="宋体" w:hAnsi="Calibri" w:cs="黑体" w:hint="eastAsia"/>
                <w:color w:val="000000"/>
                <w:sz w:val="24"/>
                <w:szCs w:val="24"/>
              </w:rPr>
              <w:t>月</w:t>
            </w:r>
            <w:r w:rsidRPr="008A6C48"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  <w:t>24</w:t>
            </w:r>
            <w:r w:rsidRPr="008A6C48">
              <w:rPr>
                <w:rFonts w:ascii="Times New Roman" w:eastAsia="宋体" w:hAnsi="Calibri" w:cs="黑体" w:hint="eastAsia"/>
                <w:color w:val="000000"/>
                <w:sz w:val="24"/>
                <w:szCs w:val="24"/>
              </w:rPr>
              <w:t>日及以后出生）。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宋体" w:hAnsi="Calibri" w:cs="黑体"/>
                <w:color w:val="000000"/>
                <w:sz w:val="24"/>
                <w:szCs w:val="24"/>
              </w:rPr>
            </w:pPr>
          </w:p>
        </w:tc>
      </w:tr>
      <w:tr w:rsidR="008A6C48" w:rsidRPr="008A6C48" w:rsidTr="0067241A">
        <w:trPr>
          <w:cantSplit/>
          <w:trHeight w:val="1402"/>
          <w:jc w:val="center"/>
        </w:trPr>
        <w:tc>
          <w:tcPr>
            <w:tcW w:w="587" w:type="dxa"/>
            <w:tcBorders>
              <w:right w:val="single" w:sz="4" w:space="0" w:color="auto"/>
            </w:tcBorders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</w:pPr>
            <w:r w:rsidRPr="008A6C48"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</w:pPr>
            <w:r w:rsidRPr="008A6C48">
              <w:rPr>
                <w:rFonts w:ascii="Times New Roman" w:eastAsia="宋体" w:hAnsi="Times New Roman" w:cs="黑体" w:hint="eastAsia"/>
                <w:color w:val="000000"/>
                <w:sz w:val="24"/>
                <w:szCs w:val="24"/>
              </w:rPr>
              <w:t>德阳市纪委监委机关、派驻机构和市委巡察机构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</w:pPr>
            <w:r w:rsidRPr="008A6C48">
              <w:rPr>
                <w:rFonts w:ascii="Times New Roman" w:eastAsia="宋体" w:hAnsi="Times New Roman" w:cs="黑体" w:hint="eastAsia"/>
                <w:color w:val="000000"/>
                <w:sz w:val="24"/>
                <w:szCs w:val="24"/>
              </w:rPr>
              <w:t>监督检查</w:t>
            </w:r>
          </w:p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</w:pPr>
            <w:r w:rsidRPr="008A6C48">
              <w:rPr>
                <w:rFonts w:ascii="Times New Roman" w:eastAsia="宋体" w:hAnsi="Times New Roman" w:cs="黑体" w:hint="eastAsia"/>
                <w:color w:val="000000"/>
                <w:sz w:val="24"/>
                <w:szCs w:val="24"/>
              </w:rPr>
              <w:t>审查调查岗位</w:t>
            </w:r>
          </w:p>
        </w:tc>
        <w:tc>
          <w:tcPr>
            <w:tcW w:w="1540" w:type="dxa"/>
            <w:tcBorders>
              <w:left w:val="single" w:sz="4" w:space="0" w:color="auto"/>
            </w:tcBorders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</w:pPr>
            <w:r w:rsidRPr="008A6C48">
              <w:rPr>
                <w:rFonts w:ascii="Times New Roman" w:eastAsia="宋体" w:hAnsi="Times New Roman" w:cs="黑体" w:hint="eastAsia"/>
                <w:color w:val="000000"/>
                <w:sz w:val="24"/>
                <w:szCs w:val="24"/>
              </w:rPr>
              <w:t>从事监督检查、审查调查、案件审理等工作</w:t>
            </w:r>
          </w:p>
        </w:tc>
        <w:tc>
          <w:tcPr>
            <w:tcW w:w="1295" w:type="dxa"/>
            <w:tcBorders>
              <w:right w:val="single" w:sz="4" w:space="0" w:color="auto"/>
            </w:tcBorders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</w:pPr>
            <w:r w:rsidRPr="008A6C48">
              <w:rPr>
                <w:rFonts w:ascii="Times New Roman" w:eastAsia="宋体" w:hAnsi="Times New Roman" w:cs="黑体" w:hint="eastAsia"/>
                <w:color w:val="000000"/>
                <w:sz w:val="24"/>
                <w:szCs w:val="24"/>
              </w:rPr>
              <w:t>二级主任科员及以下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</w:pPr>
            <w:r w:rsidRPr="008A6C48"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  <w:t>10</w:t>
            </w:r>
            <w:r w:rsidRPr="008A6C48">
              <w:rPr>
                <w:rFonts w:ascii="Times New Roman" w:eastAsia="宋体" w:hAnsi="Times New Roman" w:cs="黑体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4536" w:type="dxa"/>
            <w:tcBorders>
              <w:right w:val="single" w:sz="4" w:space="0" w:color="auto"/>
            </w:tcBorders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left"/>
              <w:rPr>
                <w:rFonts w:ascii="Times New Roman" w:eastAsia="宋体" w:hAnsi="Calibri" w:cs="黑体"/>
                <w:color w:val="000000"/>
                <w:sz w:val="24"/>
                <w:szCs w:val="24"/>
              </w:rPr>
            </w:pPr>
            <w:r w:rsidRPr="008A6C48">
              <w:rPr>
                <w:rFonts w:ascii="Times New Roman" w:eastAsia="宋体" w:hAnsi="Calibri" w:cs="黑体" w:hint="eastAsia"/>
                <w:color w:val="000000"/>
                <w:sz w:val="24"/>
                <w:szCs w:val="24"/>
              </w:rPr>
              <w:t>中共党员，大学本科及以上学历和学士及以上学位，不限专业，具有党政机关纪检监察工作经历，年龄在</w:t>
            </w:r>
            <w:r w:rsidRPr="008A6C48"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  <w:t>40</w:t>
            </w:r>
            <w:r w:rsidRPr="008A6C48">
              <w:rPr>
                <w:rFonts w:ascii="Times New Roman" w:eastAsia="宋体" w:hAnsi="Calibri" w:cs="黑体" w:hint="eastAsia"/>
                <w:color w:val="000000"/>
                <w:sz w:val="24"/>
                <w:szCs w:val="24"/>
              </w:rPr>
              <w:t>周岁以下（</w:t>
            </w:r>
            <w:r w:rsidRPr="008A6C48"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  <w:t>1978</w:t>
            </w:r>
            <w:r w:rsidRPr="008A6C48">
              <w:rPr>
                <w:rFonts w:ascii="Times New Roman" w:eastAsia="宋体" w:hAnsi="Calibri" w:cs="黑体" w:hint="eastAsia"/>
                <w:color w:val="000000"/>
                <w:sz w:val="24"/>
                <w:szCs w:val="24"/>
              </w:rPr>
              <w:t>年</w:t>
            </w:r>
            <w:r w:rsidRPr="008A6C48"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  <w:t>9</w:t>
            </w:r>
            <w:r w:rsidRPr="008A6C48">
              <w:rPr>
                <w:rFonts w:ascii="Times New Roman" w:eastAsia="宋体" w:hAnsi="Calibri" w:cs="黑体" w:hint="eastAsia"/>
                <w:color w:val="000000"/>
                <w:sz w:val="24"/>
                <w:szCs w:val="24"/>
              </w:rPr>
              <w:t>月</w:t>
            </w:r>
            <w:r w:rsidRPr="008A6C48"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  <w:t>24</w:t>
            </w:r>
            <w:r w:rsidRPr="008A6C48">
              <w:rPr>
                <w:rFonts w:ascii="Times New Roman" w:eastAsia="宋体" w:hAnsi="Calibri" w:cs="黑体" w:hint="eastAsia"/>
                <w:color w:val="000000"/>
                <w:sz w:val="24"/>
                <w:szCs w:val="24"/>
              </w:rPr>
              <w:t>日及以后出生）。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宋体" w:hAnsi="Calibri" w:cs="黑体"/>
                <w:color w:val="000000"/>
                <w:sz w:val="24"/>
                <w:szCs w:val="24"/>
              </w:rPr>
            </w:pPr>
          </w:p>
        </w:tc>
      </w:tr>
      <w:tr w:rsidR="008A6C48" w:rsidRPr="008A6C48" w:rsidTr="0067241A">
        <w:trPr>
          <w:cantSplit/>
          <w:trHeight w:val="1402"/>
          <w:jc w:val="center"/>
        </w:trPr>
        <w:tc>
          <w:tcPr>
            <w:tcW w:w="587" w:type="dxa"/>
            <w:tcBorders>
              <w:right w:val="single" w:sz="4" w:space="0" w:color="auto"/>
            </w:tcBorders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</w:pPr>
            <w:r w:rsidRPr="008A6C48"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5" w:type="dxa"/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</w:pPr>
            <w:r w:rsidRPr="008A6C48">
              <w:rPr>
                <w:rFonts w:ascii="Times New Roman" w:eastAsia="宋体" w:hAnsi="Times New Roman" w:cs="黑体" w:hint="eastAsia"/>
                <w:color w:val="000000"/>
                <w:sz w:val="24"/>
                <w:szCs w:val="24"/>
              </w:rPr>
              <w:t>德阳市纪委监委派驻机构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</w:pPr>
            <w:r w:rsidRPr="008A6C48">
              <w:rPr>
                <w:rFonts w:ascii="Times New Roman" w:eastAsia="宋体" w:hAnsi="Times New Roman" w:cs="黑体" w:hint="eastAsia"/>
                <w:color w:val="000000"/>
                <w:sz w:val="24"/>
                <w:szCs w:val="24"/>
              </w:rPr>
              <w:t>监督检查</w:t>
            </w:r>
          </w:p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</w:pPr>
            <w:r w:rsidRPr="008A6C48">
              <w:rPr>
                <w:rFonts w:ascii="Times New Roman" w:eastAsia="宋体" w:hAnsi="Times New Roman" w:cs="黑体" w:hint="eastAsia"/>
                <w:color w:val="000000"/>
                <w:sz w:val="24"/>
                <w:szCs w:val="24"/>
              </w:rPr>
              <w:t>审查调查岗位</w:t>
            </w:r>
          </w:p>
        </w:tc>
        <w:tc>
          <w:tcPr>
            <w:tcW w:w="1540" w:type="dxa"/>
            <w:tcBorders>
              <w:left w:val="single" w:sz="4" w:space="0" w:color="auto"/>
            </w:tcBorders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</w:pPr>
            <w:r w:rsidRPr="008A6C48">
              <w:rPr>
                <w:rFonts w:ascii="Times New Roman" w:eastAsia="宋体" w:hAnsi="Times New Roman" w:cs="黑体" w:hint="eastAsia"/>
                <w:color w:val="000000"/>
                <w:sz w:val="24"/>
                <w:szCs w:val="24"/>
              </w:rPr>
              <w:t>从事监督检查、审查调查、案件审理等工作</w:t>
            </w:r>
          </w:p>
        </w:tc>
        <w:tc>
          <w:tcPr>
            <w:tcW w:w="1295" w:type="dxa"/>
            <w:tcBorders>
              <w:right w:val="single" w:sz="4" w:space="0" w:color="auto"/>
            </w:tcBorders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</w:pPr>
            <w:r w:rsidRPr="008A6C48">
              <w:rPr>
                <w:rFonts w:ascii="Times New Roman" w:eastAsia="宋体" w:hAnsi="Times New Roman" w:cs="黑体" w:hint="eastAsia"/>
                <w:color w:val="000000"/>
                <w:sz w:val="24"/>
                <w:szCs w:val="24"/>
              </w:rPr>
              <w:t>二级主任科员及以下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</w:pPr>
            <w:r w:rsidRPr="008A6C48"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  <w:t>1</w:t>
            </w:r>
            <w:r w:rsidRPr="008A6C48">
              <w:rPr>
                <w:rFonts w:ascii="Times New Roman" w:eastAsia="宋体" w:hAnsi="Times New Roman" w:cs="黑体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4536" w:type="dxa"/>
            <w:tcBorders>
              <w:right w:val="single" w:sz="4" w:space="0" w:color="auto"/>
            </w:tcBorders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left"/>
              <w:rPr>
                <w:rFonts w:ascii="Times New Roman" w:eastAsia="宋体" w:hAnsi="Calibri" w:cs="黑体"/>
                <w:color w:val="000000"/>
                <w:sz w:val="24"/>
                <w:szCs w:val="24"/>
              </w:rPr>
            </w:pPr>
            <w:r w:rsidRPr="008A6C48">
              <w:rPr>
                <w:rFonts w:ascii="Times New Roman" w:eastAsia="宋体" w:hAnsi="Calibri" w:cs="黑体" w:hint="eastAsia"/>
                <w:color w:val="000000"/>
                <w:sz w:val="24"/>
                <w:szCs w:val="24"/>
              </w:rPr>
              <w:t>中共党员，大学本科及以上学历和学士及以上学位，不限专业，具有党政机关纪检监察工作经历，年龄在</w:t>
            </w:r>
            <w:r w:rsidRPr="008A6C48"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  <w:t>40</w:t>
            </w:r>
            <w:r w:rsidRPr="008A6C48">
              <w:rPr>
                <w:rFonts w:ascii="Times New Roman" w:eastAsia="宋体" w:hAnsi="Calibri" w:cs="黑体" w:hint="eastAsia"/>
                <w:color w:val="000000"/>
                <w:sz w:val="24"/>
                <w:szCs w:val="24"/>
              </w:rPr>
              <w:t>周岁以下（</w:t>
            </w:r>
            <w:r w:rsidRPr="008A6C48"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  <w:t>1978</w:t>
            </w:r>
            <w:r w:rsidRPr="008A6C48">
              <w:rPr>
                <w:rFonts w:ascii="Times New Roman" w:eastAsia="宋体" w:hAnsi="Calibri" w:cs="黑体" w:hint="eastAsia"/>
                <w:color w:val="000000"/>
                <w:sz w:val="24"/>
                <w:szCs w:val="24"/>
              </w:rPr>
              <w:t>年</w:t>
            </w:r>
            <w:r w:rsidRPr="008A6C48"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  <w:t>9</w:t>
            </w:r>
            <w:r w:rsidRPr="008A6C48">
              <w:rPr>
                <w:rFonts w:ascii="Times New Roman" w:eastAsia="宋体" w:hAnsi="Calibri" w:cs="黑体" w:hint="eastAsia"/>
                <w:color w:val="000000"/>
                <w:sz w:val="24"/>
                <w:szCs w:val="24"/>
              </w:rPr>
              <w:t>月</w:t>
            </w:r>
            <w:r w:rsidRPr="008A6C48">
              <w:rPr>
                <w:rFonts w:ascii="Times New Roman" w:eastAsia="宋体" w:hAnsi="Times New Roman" w:cs="黑体"/>
                <w:color w:val="000000"/>
                <w:sz w:val="24"/>
                <w:szCs w:val="24"/>
              </w:rPr>
              <w:t>24</w:t>
            </w:r>
            <w:r w:rsidRPr="008A6C48">
              <w:rPr>
                <w:rFonts w:ascii="Times New Roman" w:eastAsia="宋体" w:hAnsi="Calibri" w:cs="黑体" w:hint="eastAsia"/>
                <w:color w:val="000000"/>
                <w:sz w:val="24"/>
                <w:szCs w:val="24"/>
              </w:rPr>
              <w:t>日及以后出生）。</w:t>
            </w:r>
          </w:p>
        </w:tc>
        <w:tc>
          <w:tcPr>
            <w:tcW w:w="812" w:type="dxa"/>
            <w:tcBorders>
              <w:left w:val="single" w:sz="4" w:space="0" w:color="auto"/>
            </w:tcBorders>
            <w:vAlign w:val="center"/>
          </w:tcPr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宋体" w:hAnsi="Calibri" w:cs="黑体"/>
                <w:color w:val="000000"/>
                <w:sz w:val="24"/>
                <w:szCs w:val="24"/>
              </w:rPr>
            </w:pPr>
            <w:r w:rsidRPr="008A6C48">
              <w:rPr>
                <w:rFonts w:ascii="Times New Roman" w:eastAsia="宋体" w:hAnsi="Calibri" w:cs="黑体" w:hint="eastAsia"/>
                <w:color w:val="000000"/>
                <w:sz w:val="24"/>
                <w:szCs w:val="24"/>
              </w:rPr>
              <w:t>参公</w:t>
            </w:r>
          </w:p>
          <w:p w:rsidR="008A6C48" w:rsidRPr="008A6C48" w:rsidRDefault="008A6C48" w:rsidP="008A6C4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宋体" w:hAnsi="Calibri" w:cs="黑体"/>
                <w:color w:val="000000"/>
                <w:sz w:val="24"/>
                <w:szCs w:val="24"/>
              </w:rPr>
            </w:pPr>
            <w:r w:rsidRPr="008A6C48">
              <w:rPr>
                <w:rFonts w:ascii="Times New Roman" w:eastAsia="宋体" w:hAnsi="Calibri" w:cs="黑体" w:hint="eastAsia"/>
                <w:color w:val="000000"/>
                <w:sz w:val="24"/>
                <w:szCs w:val="24"/>
              </w:rPr>
              <w:t>编制</w:t>
            </w:r>
          </w:p>
        </w:tc>
      </w:tr>
    </w:tbl>
    <w:p w:rsidR="0036024D" w:rsidRDefault="0036024D"/>
    <w:sectPr w:rsidR="0036024D" w:rsidSect="008A6C48">
      <w:pgSz w:w="15840" w:h="12240" w:orient="landscape"/>
      <w:pgMar w:top="1800" w:right="1440" w:bottom="1800" w:left="1440" w:header="720" w:footer="720" w:gutter="0"/>
      <w:cols w:space="720"/>
      <w:noEndnote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2210" w:rsidRDefault="007B2210" w:rsidP="008A6C48">
      <w:r>
        <w:separator/>
      </w:r>
    </w:p>
  </w:endnote>
  <w:endnote w:type="continuationSeparator" w:id="1">
    <w:p w:rsidR="007B2210" w:rsidRDefault="007B2210" w:rsidP="008A6C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panose1 w:val="00000000000000000000"/>
    <w:charset w:val="86"/>
    <w:family w:val="auto"/>
    <w:notTrueType/>
    <w:pitch w:val="variable"/>
    <w:sig w:usb0="00000000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panose1 w:val="00000000000000000000"/>
    <w:charset w:val="86"/>
    <w:family w:val="auto"/>
    <w:notTrueType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2210" w:rsidRDefault="007B2210" w:rsidP="008A6C48">
      <w:r>
        <w:separator/>
      </w:r>
    </w:p>
  </w:footnote>
  <w:footnote w:type="continuationSeparator" w:id="1">
    <w:p w:rsidR="007B2210" w:rsidRDefault="007B2210" w:rsidP="008A6C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6C48"/>
    <w:rsid w:val="0036024D"/>
    <w:rsid w:val="0067241A"/>
    <w:rsid w:val="007B2210"/>
    <w:rsid w:val="008A6C48"/>
    <w:rsid w:val="00B152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theme="minorBidi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6C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6C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8A6C48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8A6C48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四川卓信亿嘉科技服务有限公司</dc:creator>
  <cp:keywords/>
  <dc:description/>
  <cp:lastModifiedBy>四川卓信亿嘉科技服务有限公司</cp:lastModifiedBy>
  <cp:revision>2</cp:revision>
  <dcterms:created xsi:type="dcterms:W3CDTF">2019-09-16T08:27:00Z</dcterms:created>
  <dcterms:modified xsi:type="dcterms:W3CDTF">2019-09-16T08:27:00Z</dcterms:modified>
</cp:coreProperties>
</file>