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00" w:type="dxa"/>
        <w:tblInd w:w="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>德阳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 w:val="40"/>
                <w:szCs w:val="40"/>
                <w:lang w:eastAsia="zh-CN"/>
              </w:rPr>
              <w:t>经开区</w:t>
            </w: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>学校招聘编内教师报名登记表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此栏填：①研究生 ②部属公费师范生 ③音乐、美术学科本科生 ④优秀大学本科生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/>
    <w:sectPr>
      <w:headerReference r:id="rId3" w:type="default"/>
      <w:footerReference r:id="rId4" w:type="even"/>
      <w:pgSz w:w="11907" w:h="16840"/>
      <w:pgMar w:top="2098" w:right="1588" w:bottom="156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7CBF"/>
    <w:rsid w:val="001878FF"/>
    <w:rsid w:val="00467CBF"/>
    <w:rsid w:val="00865784"/>
    <w:rsid w:val="4D80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character" w:styleId="5">
    <w:name w:val="page number"/>
    <w:basedOn w:val="4"/>
    <w:uiPriority w:val="0"/>
  </w:style>
  <w:style w:type="character" w:customStyle="1" w:styleId="7">
    <w:name w:val="页脚 Char"/>
    <w:basedOn w:val="4"/>
    <w:link w:val="2"/>
    <w:uiPriority w:val="0"/>
    <w:rPr>
      <w:sz w:val="18"/>
    </w:rPr>
  </w:style>
  <w:style w:type="character" w:customStyle="1" w:styleId="8">
    <w:name w:val="页眉 Char"/>
    <w:basedOn w:val="4"/>
    <w:link w:val="3"/>
    <w:uiPriority w:val="0"/>
    <w:rPr>
      <w:sz w:val="18"/>
    </w:rPr>
  </w:style>
  <w:style w:type="character" w:customStyle="1" w:styleId="9">
    <w:name w:val="页眉 Char1"/>
    <w:basedOn w:val="4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3号仿宋"/>
    <w:basedOn w:val="1"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1">
    <w:name w:val="页脚 Char1"/>
    <w:basedOn w:val="4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223</Characters>
  <Lines>1</Lines>
  <Paragraphs>1</Paragraphs>
  <TotalTime>1</TotalTime>
  <ScaleCrop>false</ScaleCrop>
  <LinksUpToDate>false</LinksUpToDate>
  <CharactersWithSpaces>261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2018-09-30T08:49:00Z</dcterms:created>
  <dc:creator>周  静</dc:creator>
  <cp:lastModifiedBy>admin</cp:lastModifiedBy>
  <dcterms:modified xsi:type="dcterms:W3CDTF">2018-10-11T10:01:10Z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